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36" w:rsidRDefault="0022089F" w:rsidP="007620E4">
      <w:pPr>
        <w:ind w:left="54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208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4D22" w:rsidRPr="000F4D22" w:rsidRDefault="000F4D22" w:rsidP="00A6683C">
      <w:pPr>
        <w:ind w:left="-426"/>
        <w:jc w:val="center"/>
        <w:rPr>
          <w:rFonts w:ascii="Calibri" w:hAnsi="Calibri"/>
          <w:b/>
          <w:sz w:val="22"/>
          <w:szCs w:val="22"/>
          <w:lang w:val="de-DE"/>
        </w:rPr>
      </w:pPr>
    </w:p>
    <w:p w:rsidR="00D62E21" w:rsidRDefault="00A6683C" w:rsidP="00A6683C">
      <w:pPr>
        <w:ind w:left="-426"/>
        <w:jc w:val="center"/>
        <w:rPr>
          <w:rFonts w:ascii="Calibri" w:hAnsi="Calibri"/>
          <w:b/>
          <w:sz w:val="66"/>
          <w:szCs w:val="66"/>
          <w:lang w:val="de-DE"/>
        </w:rPr>
      </w:pPr>
      <w:r w:rsidRPr="00A6683C">
        <w:rPr>
          <w:rFonts w:ascii="Calibri" w:hAnsi="Calibri"/>
          <w:b/>
          <w:sz w:val="66"/>
          <w:szCs w:val="66"/>
          <w:lang w:val="de-DE"/>
        </w:rPr>
        <w:t xml:space="preserve">Bgm. Peter Steinwender lädt ein </w:t>
      </w:r>
      <w:r w:rsidR="00A32F83" w:rsidRPr="00A6683C">
        <w:rPr>
          <w:rFonts w:ascii="Calibri" w:hAnsi="Calibri"/>
          <w:b/>
          <w:sz w:val="66"/>
          <w:szCs w:val="66"/>
          <w:lang w:val="de-DE"/>
        </w:rPr>
        <w:t>zum</w:t>
      </w:r>
    </w:p>
    <w:p w:rsidR="000F4D22" w:rsidRPr="000F4D22" w:rsidRDefault="000F4D22" w:rsidP="00A6683C">
      <w:pPr>
        <w:ind w:left="-426"/>
        <w:jc w:val="center"/>
        <w:rPr>
          <w:rFonts w:ascii="Calibri" w:hAnsi="Calibri"/>
          <w:b/>
          <w:sz w:val="22"/>
          <w:szCs w:val="22"/>
          <w:lang w:val="de-DE"/>
        </w:rPr>
      </w:pPr>
    </w:p>
    <w:p w:rsidR="00F05F8D" w:rsidRPr="004A2577" w:rsidRDefault="00040602" w:rsidP="00FD27CE">
      <w:pPr>
        <w:shd w:val="clear" w:color="auto" w:fill="346800"/>
        <w:tabs>
          <w:tab w:val="left" w:pos="1245"/>
        </w:tabs>
        <w:ind w:left="-142" w:hanging="142"/>
        <w:jc w:val="center"/>
        <w:rPr>
          <w:rFonts w:ascii="Calibri" w:hAnsi="Calibri"/>
          <w:b/>
          <w:color w:val="FFFFFF"/>
          <w:sz w:val="150"/>
          <w:szCs w:val="150"/>
        </w:rPr>
      </w:pPr>
      <w:r>
        <w:rPr>
          <w:rFonts w:ascii="Calibri" w:hAnsi="Calibri"/>
          <w:b/>
          <w:color w:val="FFFFFF"/>
          <w:sz w:val="150"/>
          <w:szCs w:val="150"/>
        </w:rPr>
        <w:t>1</w:t>
      </w:r>
      <w:r w:rsidR="005B15B5">
        <w:rPr>
          <w:rFonts w:ascii="Calibri" w:hAnsi="Calibri"/>
          <w:b/>
          <w:color w:val="FFFFFF"/>
          <w:sz w:val="150"/>
          <w:szCs w:val="150"/>
        </w:rPr>
        <w:t>3</w:t>
      </w:r>
      <w:r w:rsidR="004878DF" w:rsidRPr="004A2577">
        <w:rPr>
          <w:rFonts w:ascii="Calibri" w:hAnsi="Calibri"/>
          <w:b/>
          <w:color w:val="FFFFFF"/>
          <w:sz w:val="150"/>
          <w:szCs w:val="150"/>
        </w:rPr>
        <w:t xml:space="preserve">. </w:t>
      </w:r>
      <w:r w:rsidR="00C166F9" w:rsidRPr="004A2577">
        <w:rPr>
          <w:rFonts w:ascii="Calibri" w:hAnsi="Calibri"/>
          <w:b/>
          <w:color w:val="FFFFFF"/>
          <w:sz w:val="150"/>
          <w:szCs w:val="150"/>
        </w:rPr>
        <w:t>GRÜN</w:t>
      </w:r>
      <w:bookmarkStart w:id="0" w:name="_GoBack"/>
      <w:bookmarkEnd w:id="0"/>
      <w:r w:rsidR="00C166F9" w:rsidRPr="004A2577">
        <w:rPr>
          <w:rFonts w:ascii="Calibri" w:hAnsi="Calibri"/>
          <w:b/>
          <w:color w:val="FFFFFF"/>
          <w:sz w:val="150"/>
          <w:szCs w:val="150"/>
        </w:rPr>
        <w:t xml:space="preserve">BACH </w:t>
      </w:r>
      <w:r w:rsidR="00F05F8D" w:rsidRPr="004A2577">
        <w:rPr>
          <w:rFonts w:ascii="Calibri" w:hAnsi="Calibri"/>
          <w:b/>
          <w:color w:val="FFFFFF"/>
          <w:sz w:val="150"/>
          <w:szCs w:val="150"/>
        </w:rPr>
        <w:t>–</w:t>
      </w:r>
      <w:r w:rsidR="00C166F9" w:rsidRPr="004A2577">
        <w:rPr>
          <w:rFonts w:ascii="Calibri" w:hAnsi="Calibri"/>
          <w:b/>
          <w:color w:val="FFFFFF"/>
          <w:sz w:val="150"/>
          <w:szCs w:val="150"/>
        </w:rPr>
        <w:t>STAMMTISCH</w:t>
      </w:r>
    </w:p>
    <w:p w:rsidR="00DC61C1" w:rsidRPr="00C166F9" w:rsidRDefault="00DC61C1" w:rsidP="00A06A3B">
      <w:pPr>
        <w:tabs>
          <w:tab w:val="left" w:pos="1245"/>
        </w:tabs>
        <w:jc w:val="center"/>
        <w:rPr>
          <w:rFonts w:ascii="Calibri" w:hAnsi="Calibri"/>
          <w:sz w:val="18"/>
          <w:szCs w:val="18"/>
        </w:rPr>
      </w:pPr>
    </w:p>
    <w:p w:rsidR="00C9325F" w:rsidRPr="00FD27CE" w:rsidRDefault="00C9325F" w:rsidP="004A2577">
      <w:pPr>
        <w:autoSpaceDE w:val="0"/>
        <w:autoSpaceDN w:val="0"/>
        <w:adjustRightInd w:val="0"/>
        <w:ind w:left="-426"/>
        <w:jc w:val="center"/>
        <w:rPr>
          <w:rFonts w:ascii="Calibri" w:hAnsi="Calibri"/>
          <w:b/>
          <w:color w:val="FF0000"/>
          <w:sz w:val="60"/>
          <w:szCs w:val="60"/>
        </w:rPr>
      </w:pPr>
      <w:r w:rsidRPr="00FD27CE">
        <w:rPr>
          <w:rFonts w:ascii="Calibri" w:hAnsi="Calibri"/>
          <w:b/>
          <w:color w:val="FF0000"/>
          <w:sz w:val="60"/>
          <w:szCs w:val="60"/>
        </w:rPr>
        <w:t>»Setz ma uns zam und pack ma´s an«</w:t>
      </w:r>
    </w:p>
    <w:p w:rsidR="0082340E" w:rsidRDefault="0082340E" w:rsidP="004A2577">
      <w:pPr>
        <w:ind w:left="-284"/>
        <w:jc w:val="center"/>
        <w:rPr>
          <w:rFonts w:ascii="Calibri" w:hAnsi="Calibri"/>
          <w:sz w:val="16"/>
          <w:szCs w:val="16"/>
        </w:rPr>
      </w:pPr>
    </w:p>
    <w:p w:rsidR="00AF3B9D" w:rsidRPr="00E133B8" w:rsidRDefault="00A05FE9" w:rsidP="00FD27CE">
      <w:pPr>
        <w:shd w:val="clear" w:color="auto" w:fill="D9D9D9" w:themeFill="background1" w:themeFillShade="D9"/>
        <w:ind w:left="-284"/>
        <w:jc w:val="center"/>
        <w:rPr>
          <w:rFonts w:ascii="Calibri" w:hAnsi="Calibri"/>
          <w:b/>
          <w:sz w:val="110"/>
          <w:szCs w:val="110"/>
          <w:shd w:val="clear" w:color="auto" w:fill="D9D9D9" w:themeFill="background1" w:themeFillShade="D9"/>
        </w:rPr>
      </w:pPr>
      <w:r>
        <w:rPr>
          <w:rFonts w:ascii="Calibri" w:hAnsi="Calibri"/>
          <w:b/>
          <w:sz w:val="110"/>
          <w:szCs w:val="110"/>
        </w:rPr>
        <w:t xml:space="preserve">Donnerstag, </w:t>
      </w:r>
      <w:r w:rsidR="005B15B5">
        <w:rPr>
          <w:rFonts w:ascii="Calibri" w:hAnsi="Calibri"/>
          <w:b/>
          <w:sz w:val="110"/>
          <w:szCs w:val="110"/>
        </w:rPr>
        <w:t>14</w:t>
      </w:r>
      <w:r w:rsidR="00040602">
        <w:rPr>
          <w:rFonts w:ascii="Calibri" w:hAnsi="Calibri"/>
          <w:b/>
          <w:sz w:val="110"/>
          <w:szCs w:val="110"/>
        </w:rPr>
        <w:t>. J</w:t>
      </w:r>
      <w:r w:rsidR="005B15B5">
        <w:rPr>
          <w:rFonts w:ascii="Calibri" w:hAnsi="Calibri"/>
          <w:b/>
          <w:sz w:val="110"/>
          <w:szCs w:val="110"/>
        </w:rPr>
        <w:t>uni</w:t>
      </w:r>
    </w:p>
    <w:p w:rsidR="004A2577" w:rsidRDefault="00AF3B9D" w:rsidP="00FD27CE">
      <w:pPr>
        <w:shd w:val="clear" w:color="auto" w:fill="D9D9D9" w:themeFill="background1" w:themeFillShade="D9"/>
        <w:ind w:left="-284"/>
        <w:jc w:val="center"/>
        <w:rPr>
          <w:rFonts w:ascii="Calibri" w:hAnsi="Calibri"/>
          <w:b/>
          <w:sz w:val="80"/>
          <w:szCs w:val="80"/>
        </w:rPr>
      </w:pPr>
      <w:r w:rsidRPr="00FD27CE">
        <w:rPr>
          <w:rFonts w:ascii="Calibri" w:hAnsi="Calibri"/>
          <w:b/>
          <w:sz w:val="90"/>
          <w:szCs w:val="90"/>
          <w:shd w:val="clear" w:color="auto" w:fill="D9D9D9" w:themeFill="background1" w:themeFillShade="D9"/>
        </w:rPr>
        <w:t>Beginn:</w:t>
      </w:r>
      <w:r w:rsidR="004A2577" w:rsidRPr="00FD27CE">
        <w:rPr>
          <w:rFonts w:ascii="Calibri" w:hAnsi="Calibri"/>
          <w:b/>
          <w:sz w:val="90"/>
          <w:szCs w:val="90"/>
          <w:shd w:val="clear" w:color="auto" w:fill="D9D9D9" w:themeFill="background1" w:themeFillShade="D9"/>
        </w:rPr>
        <w:t xml:space="preserve"> </w:t>
      </w:r>
      <w:r w:rsidR="006B05B3" w:rsidRPr="00FD27CE">
        <w:rPr>
          <w:rFonts w:ascii="Calibri" w:hAnsi="Calibri"/>
          <w:b/>
          <w:sz w:val="80"/>
          <w:szCs w:val="80"/>
          <w:shd w:val="clear" w:color="auto" w:fill="D9D9D9" w:themeFill="background1" w:themeFillShade="D9"/>
        </w:rPr>
        <w:t xml:space="preserve"> </w:t>
      </w:r>
      <w:r w:rsidR="00C166F9" w:rsidRPr="00FD27CE">
        <w:rPr>
          <w:rFonts w:ascii="Calibri" w:hAnsi="Calibri"/>
          <w:b/>
          <w:sz w:val="80"/>
          <w:szCs w:val="80"/>
          <w:shd w:val="clear" w:color="auto" w:fill="D9D9D9" w:themeFill="background1" w:themeFillShade="D9"/>
        </w:rPr>
        <w:t>1</w:t>
      </w:r>
      <w:r w:rsidR="00B241F6">
        <w:rPr>
          <w:rFonts w:ascii="Calibri" w:hAnsi="Calibri"/>
          <w:b/>
          <w:sz w:val="80"/>
          <w:szCs w:val="80"/>
          <w:shd w:val="clear" w:color="auto" w:fill="D9D9D9" w:themeFill="background1" w:themeFillShade="D9"/>
        </w:rPr>
        <w:t>8</w:t>
      </w:r>
      <w:r w:rsidR="00C166F9" w:rsidRPr="00FD27CE">
        <w:rPr>
          <w:rFonts w:ascii="Calibri" w:hAnsi="Calibri"/>
          <w:b/>
          <w:sz w:val="80"/>
          <w:szCs w:val="80"/>
          <w:shd w:val="clear" w:color="auto" w:fill="D9D9D9" w:themeFill="background1" w:themeFillShade="D9"/>
        </w:rPr>
        <w:t>:00</w:t>
      </w:r>
      <w:r w:rsidR="00FD27CE" w:rsidRPr="00FD27CE">
        <w:rPr>
          <w:rFonts w:ascii="Calibri" w:hAnsi="Calibri"/>
          <w:b/>
          <w:sz w:val="80"/>
          <w:szCs w:val="80"/>
          <w:shd w:val="clear" w:color="auto" w:fill="D9D9D9" w:themeFill="background1" w:themeFillShade="D9"/>
        </w:rPr>
        <w:t xml:space="preserve"> Uhr</w:t>
      </w:r>
    </w:p>
    <w:p w:rsidR="0082340E" w:rsidRPr="005A3213" w:rsidRDefault="0082340E" w:rsidP="004A2577">
      <w:pPr>
        <w:ind w:left="-284"/>
        <w:jc w:val="center"/>
        <w:rPr>
          <w:rFonts w:ascii="Calibri" w:hAnsi="Calibri"/>
          <w:b/>
          <w:sz w:val="22"/>
          <w:szCs w:val="22"/>
        </w:rPr>
      </w:pPr>
    </w:p>
    <w:p w:rsidR="004A2577" w:rsidRDefault="004A2577" w:rsidP="004A2577">
      <w:pPr>
        <w:ind w:left="-284"/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Landgasthaus „Zur Schubertlinde“</w:t>
      </w:r>
    </w:p>
    <w:p w:rsidR="000B6510" w:rsidRDefault="000B6510" w:rsidP="004A2577">
      <w:pPr>
        <w:ind w:left="-284"/>
        <w:jc w:val="center"/>
        <w:rPr>
          <w:rFonts w:ascii="Calibri" w:hAnsi="Calibri"/>
          <w:b/>
          <w:sz w:val="72"/>
          <w:szCs w:val="72"/>
        </w:rPr>
      </w:pPr>
      <w:r w:rsidRPr="004A2577">
        <w:rPr>
          <w:rFonts w:ascii="Calibri" w:hAnsi="Calibri"/>
          <w:b/>
          <w:sz w:val="72"/>
          <w:szCs w:val="72"/>
        </w:rPr>
        <w:t>Fam. Adrigan/Luf</w:t>
      </w:r>
    </w:p>
    <w:p w:rsidR="0082340E" w:rsidRPr="003321FE" w:rsidRDefault="0082340E" w:rsidP="004A2577">
      <w:pPr>
        <w:ind w:left="-284"/>
        <w:jc w:val="center"/>
        <w:rPr>
          <w:rFonts w:ascii="Calibri" w:hAnsi="Calibri"/>
          <w:b/>
          <w:sz w:val="40"/>
          <w:szCs w:val="40"/>
        </w:rPr>
      </w:pPr>
    </w:p>
    <w:p w:rsidR="004A2577" w:rsidRPr="00B241F6" w:rsidRDefault="0082340E" w:rsidP="00B241F6">
      <w:pPr>
        <w:pStyle w:val="Listenabsatz"/>
        <w:ind w:left="142"/>
        <w:rPr>
          <w:rFonts w:ascii="Calibri" w:hAnsi="Calibri"/>
          <w:b/>
          <w:sz w:val="36"/>
          <w:szCs w:val="36"/>
        </w:rPr>
      </w:pPr>
      <w:r w:rsidRPr="00B241F6"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 wp14:anchorId="3BAF5A77" wp14:editId="512E6CAF">
            <wp:simplePos x="0" y="0"/>
            <wp:positionH relativeFrom="page">
              <wp:posOffset>2541270</wp:posOffset>
            </wp:positionH>
            <wp:positionV relativeFrom="paragraph">
              <wp:posOffset>6350</wp:posOffset>
            </wp:positionV>
            <wp:extent cx="2288540" cy="1449705"/>
            <wp:effectExtent l="0" t="0" r="0" b="0"/>
            <wp:wrapSquare wrapText="bothSides"/>
            <wp:docPr id="2" name="Bild 2" descr="22 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22  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1F6" w:rsidRPr="00B241F6">
        <w:rPr>
          <w:rFonts w:ascii="Calibri" w:hAnsi="Calibri"/>
          <w:b/>
          <w:sz w:val="36"/>
          <w:szCs w:val="36"/>
        </w:rPr>
        <w:t xml:space="preserve"> </w:t>
      </w:r>
    </w:p>
    <w:p w:rsidR="004A2577" w:rsidRPr="00B241F6" w:rsidRDefault="004A2577" w:rsidP="005B15B5">
      <w:pPr>
        <w:pStyle w:val="Listenabsatz"/>
        <w:ind w:left="644"/>
        <w:rPr>
          <w:rFonts w:ascii="Calibri" w:hAnsi="Calibri"/>
          <w:b/>
          <w:sz w:val="40"/>
          <w:szCs w:val="40"/>
        </w:rPr>
      </w:pPr>
    </w:p>
    <w:p w:rsidR="004A2577" w:rsidRDefault="004A2577" w:rsidP="004A2577">
      <w:pPr>
        <w:ind w:left="-284"/>
        <w:jc w:val="center"/>
        <w:rPr>
          <w:rFonts w:ascii="Calibri" w:hAnsi="Calibri"/>
          <w:b/>
          <w:sz w:val="28"/>
          <w:szCs w:val="28"/>
        </w:rPr>
      </w:pPr>
    </w:p>
    <w:p w:rsidR="004A2577" w:rsidRPr="00D62E21" w:rsidRDefault="004A2577" w:rsidP="004A2577">
      <w:pPr>
        <w:ind w:left="-284"/>
        <w:jc w:val="center"/>
        <w:rPr>
          <w:rFonts w:ascii="Calibri" w:hAnsi="Calibri"/>
          <w:b/>
          <w:sz w:val="28"/>
          <w:szCs w:val="28"/>
        </w:rPr>
      </w:pPr>
    </w:p>
    <w:p w:rsidR="00FB4EE6" w:rsidRDefault="00FB4EE6" w:rsidP="004A2577">
      <w:pPr>
        <w:ind w:left="-284"/>
        <w:jc w:val="center"/>
        <w:rPr>
          <w:rFonts w:ascii="Calibri" w:hAnsi="Calibri"/>
          <w:b/>
          <w:color w:val="216521"/>
          <w:sz w:val="44"/>
          <w:szCs w:val="44"/>
        </w:rPr>
      </w:pPr>
    </w:p>
    <w:p w:rsidR="00024D81" w:rsidRDefault="00024D81" w:rsidP="004A2577">
      <w:pPr>
        <w:ind w:left="-284"/>
        <w:jc w:val="center"/>
        <w:rPr>
          <w:rFonts w:ascii="Calibri" w:hAnsi="Calibri"/>
          <w:b/>
          <w:color w:val="216521"/>
          <w:sz w:val="44"/>
          <w:szCs w:val="44"/>
        </w:rPr>
      </w:pPr>
    </w:p>
    <w:p w:rsidR="0082340E" w:rsidRDefault="004878DF" w:rsidP="004A2577">
      <w:pPr>
        <w:ind w:left="-284"/>
        <w:jc w:val="center"/>
        <w:rPr>
          <w:rFonts w:ascii="Calibri" w:hAnsi="Calibri"/>
          <w:b/>
          <w:color w:val="216521"/>
          <w:sz w:val="44"/>
          <w:szCs w:val="44"/>
        </w:rPr>
      </w:pPr>
      <w:r w:rsidRPr="004A2577">
        <w:rPr>
          <w:rFonts w:ascii="Calibri" w:hAnsi="Calibri"/>
          <w:b/>
          <w:color w:val="216521"/>
          <w:sz w:val="44"/>
          <w:szCs w:val="44"/>
        </w:rPr>
        <w:t>Alle GrünbacherInnen mi</w:t>
      </w:r>
      <w:r w:rsidR="00610AE3" w:rsidRPr="004A2577">
        <w:rPr>
          <w:rFonts w:ascii="Calibri" w:hAnsi="Calibri"/>
          <w:b/>
          <w:color w:val="216521"/>
          <w:sz w:val="44"/>
          <w:szCs w:val="44"/>
        </w:rPr>
        <w:t xml:space="preserve">t ihren Ideen sind uns wichtig! </w:t>
      </w:r>
    </w:p>
    <w:p w:rsidR="0082340E" w:rsidRPr="003321FE" w:rsidRDefault="0082340E" w:rsidP="004A2577">
      <w:pPr>
        <w:ind w:left="-284"/>
        <w:jc w:val="center"/>
        <w:rPr>
          <w:rFonts w:ascii="Calibri" w:hAnsi="Calibri"/>
          <w:b/>
          <w:color w:val="216521"/>
          <w:sz w:val="16"/>
          <w:szCs w:val="16"/>
        </w:rPr>
      </w:pPr>
    </w:p>
    <w:p w:rsidR="00ED03F2" w:rsidRPr="004A2577" w:rsidRDefault="004878DF" w:rsidP="004A2577">
      <w:pPr>
        <w:ind w:left="-284"/>
        <w:jc w:val="center"/>
        <w:rPr>
          <w:rFonts w:ascii="Calibri" w:hAnsi="Calibri"/>
          <w:b/>
          <w:color w:val="216521"/>
          <w:sz w:val="44"/>
          <w:szCs w:val="44"/>
        </w:rPr>
      </w:pPr>
      <w:r w:rsidRPr="004A2577">
        <w:rPr>
          <w:rFonts w:ascii="Calibri" w:hAnsi="Calibri"/>
          <w:b/>
          <w:color w:val="216521"/>
          <w:sz w:val="44"/>
          <w:szCs w:val="44"/>
        </w:rPr>
        <w:t>Gemeinsam unsere Möglichkeiten noch besser nützen!</w:t>
      </w:r>
    </w:p>
    <w:p w:rsidR="00A32F83" w:rsidRPr="004A2577" w:rsidRDefault="00D62E21" w:rsidP="004A2577">
      <w:pPr>
        <w:tabs>
          <w:tab w:val="left" w:pos="4500"/>
        </w:tabs>
        <w:ind w:left="-284"/>
        <w:rPr>
          <w:rFonts w:ascii="Calibri" w:hAnsi="Calibri"/>
          <w:b/>
          <w:sz w:val="44"/>
          <w:szCs w:val="44"/>
        </w:rPr>
      </w:pPr>
      <w:r w:rsidRPr="004A2577">
        <w:rPr>
          <w:rFonts w:ascii="Calibri" w:hAnsi="Calibri"/>
          <w:b/>
          <w:sz w:val="44"/>
          <w:szCs w:val="44"/>
        </w:rPr>
        <w:tab/>
      </w:r>
    </w:p>
    <w:sectPr w:rsidR="00A32F83" w:rsidRPr="004A2577" w:rsidSect="003321FE">
      <w:pgSz w:w="11907" w:h="16839" w:code="9"/>
      <w:pgMar w:top="284" w:right="424" w:bottom="35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92" w:rsidRDefault="00803692">
      <w:r>
        <w:separator/>
      </w:r>
    </w:p>
  </w:endnote>
  <w:endnote w:type="continuationSeparator" w:id="0">
    <w:p w:rsidR="00803692" w:rsidRDefault="0080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92" w:rsidRDefault="00803692">
      <w:r>
        <w:separator/>
      </w:r>
    </w:p>
  </w:footnote>
  <w:footnote w:type="continuationSeparator" w:id="0">
    <w:p w:rsidR="00803692" w:rsidRDefault="0080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5A62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E60BE"/>
    <w:multiLevelType w:val="hybridMultilevel"/>
    <w:tmpl w:val="DF708664"/>
    <w:lvl w:ilvl="0" w:tplc="68EED6FA">
      <w:start w:val="1"/>
      <w:numFmt w:val="decimal"/>
      <w:lvlText w:val="%1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 w15:restartNumberingAfterBreak="0">
    <w:nsid w:val="11A10897"/>
    <w:multiLevelType w:val="hybridMultilevel"/>
    <w:tmpl w:val="B39AC406"/>
    <w:lvl w:ilvl="0" w:tplc="4F420A5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0CEB"/>
    <w:multiLevelType w:val="hybridMultilevel"/>
    <w:tmpl w:val="5A9C7ECA"/>
    <w:lvl w:ilvl="0" w:tplc="70FA96D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F36CB"/>
    <w:multiLevelType w:val="hybridMultilevel"/>
    <w:tmpl w:val="F1223EFE"/>
    <w:lvl w:ilvl="0" w:tplc="E578CFD6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D174F"/>
    <w:multiLevelType w:val="hybridMultilevel"/>
    <w:tmpl w:val="BF36E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156AE"/>
    <w:multiLevelType w:val="hybridMultilevel"/>
    <w:tmpl w:val="2C5E8454"/>
    <w:lvl w:ilvl="0" w:tplc="1B62E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0"/>
        <w:szCs w:val="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4ECD"/>
    <w:multiLevelType w:val="hybridMultilevel"/>
    <w:tmpl w:val="FEFA609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25596"/>
    <w:multiLevelType w:val="hybridMultilevel"/>
    <w:tmpl w:val="386E5D1C"/>
    <w:lvl w:ilvl="0" w:tplc="8C946E2C">
      <w:start w:val="1"/>
      <w:numFmt w:val="decimal"/>
      <w:lvlText w:val="%1."/>
      <w:lvlJc w:val="left"/>
      <w:pPr>
        <w:ind w:left="2302" w:hanging="2160"/>
      </w:pPr>
      <w:rPr>
        <w:rFonts w:hint="default"/>
        <w:sz w:val="240"/>
        <w:szCs w:val="240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E0527D"/>
    <w:multiLevelType w:val="hybridMultilevel"/>
    <w:tmpl w:val="289E9374"/>
    <w:lvl w:ilvl="0" w:tplc="621EA584">
      <w:start w:val="2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36"/>
    <w:rsid w:val="00002107"/>
    <w:rsid w:val="00003A15"/>
    <w:rsid w:val="00013FD4"/>
    <w:rsid w:val="00024D81"/>
    <w:rsid w:val="00040602"/>
    <w:rsid w:val="0004596E"/>
    <w:rsid w:val="00050416"/>
    <w:rsid w:val="00055317"/>
    <w:rsid w:val="0009038A"/>
    <w:rsid w:val="00093499"/>
    <w:rsid w:val="000B1858"/>
    <w:rsid w:val="000B4817"/>
    <w:rsid w:val="000B5D84"/>
    <w:rsid w:val="000B6510"/>
    <w:rsid w:val="000C55B2"/>
    <w:rsid w:val="000D4E62"/>
    <w:rsid w:val="000D667E"/>
    <w:rsid w:val="000F4D22"/>
    <w:rsid w:val="00105573"/>
    <w:rsid w:val="00152758"/>
    <w:rsid w:val="0015520C"/>
    <w:rsid w:val="001724FD"/>
    <w:rsid w:val="001A3B97"/>
    <w:rsid w:val="001A54D7"/>
    <w:rsid w:val="001A6731"/>
    <w:rsid w:val="001D04F0"/>
    <w:rsid w:val="001F3628"/>
    <w:rsid w:val="001F7136"/>
    <w:rsid w:val="00203245"/>
    <w:rsid w:val="002154D4"/>
    <w:rsid w:val="0022089F"/>
    <w:rsid w:val="002229C8"/>
    <w:rsid w:val="00225EAE"/>
    <w:rsid w:val="002500E6"/>
    <w:rsid w:val="00254139"/>
    <w:rsid w:val="00265670"/>
    <w:rsid w:val="00290C5A"/>
    <w:rsid w:val="002A3787"/>
    <w:rsid w:val="002B3A5B"/>
    <w:rsid w:val="00314B41"/>
    <w:rsid w:val="003321FE"/>
    <w:rsid w:val="00366DB4"/>
    <w:rsid w:val="003750B6"/>
    <w:rsid w:val="00390C01"/>
    <w:rsid w:val="00395B32"/>
    <w:rsid w:val="0039725F"/>
    <w:rsid w:val="003B40BD"/>
    <w:rsid w:val="003B61BE"/>
    <w:rsid w:val="003C5E87"/>
    <w:rsid w:val="003C7C8C"/>
    <w:rsid w:val="003D23A2"/>
    <w:rsid w:val="003F0EB7"/>
    <w:rsid w:val="00430B44"/>
    <w:rsid w:val="00434CD7"/>
    <w:rsid w:val="00440935"/>
    <w:rsid w:val="00443C24"/>
    <w:rsid w:val="00456295"/>
    <w:rsid w:val="0045635C"/>
    <w:rsid w:val="00461569"/>
    <w:rsid w:val="00466C8A"/>
    <w:rsid w:val="0048682D"/>
    <w:rsid w:val="004878DF"/>
    <w:rsid w:val="004A2577"/>
    <w:rsid w:val="004B022D"/>
    <w:rsid w:val="004B4F8A"/>
    <w:rsid w:val="004C327D"/>
    <w:rsid w:val="004C4B80"/>
    <w:rsid w:val="004E0AEA"/>
    <w:rsid w:val="0050761A"/>
    <w:rsid w:val="00510972"/>
    <w:rsid w:val="005344E2"/>
    <w:rsid w:val="00543C46"/>
    <w:rsid w:val="0055582B"/>
    <w:rsid w:val="00562770"/>
    <w:rsid w:val="00581657"/>
    <w:rsid w:val="005921E6"/>
    <w:rsid w:val="005A2EBA"/>
    <w:rsid w:val="005A3213"/>
    <w:rsid w:val="005B15B5"/>
    <w:rsid w:val="005F1181"/>
    <w:rsid w:val="00601F98"/>
    <w:rsid w:val="00610AE3"/>
    <w:rsid w:val="00616533"/>
    <w:rsid w:val="006337CE"/>
    <w:rsid w:val="006434CA"/>
    <w:rsid w:val="00674961"/>
    <w:rsid w:val="00685370"/>
    <w:rsid w:val="0069124B"/>
    <w:rsid w:val="006918EF"/>
    <w:rsid w:val="006B004A"/>
    <w:rsid w:val="006B05B3"/>
    <w:rsid w:val="006B0E76"/>
    <w:rsid w:val="006C3E3C"/>
    <w:rsid w:val="006C731A"/>
    <w:rsid w:val="006D3D8A"/>
    <w:rsid w:val="006D7268"/>
    <w:rsid w:val="0075310F"/>
    <w:rsid w:val="00753FA5"/>
    <w:rsid w:val="007620E4"/>
    <w:rsid w:val="0078643C"/>
    <w:rsid w:val="007A14B9"/>
    <w:rsid w:val="007A56DE"/>
    <w:rsid w:val="007F424A"/>
    <w:rsid w:val="00803692"/>
    <w:rsid w:val="0082340E"/>
    <w:rsid w:val="008331C7"/>
    <w:rsid w:val="00842B0F"/>
    <w:rsid w:val="008441BC"/>
    <w:rsid w:val="008C4630"/>
    <w:rsid w:val="008C7C8B"/>
    <w:rsid w:val="008F00DA"/>
    <w:rsid w:val="008F3C31"/>
    <w:rsid w:val="0090578F"/>
    <w:rsid w:val="0093020C"/>
    <w:rsid w:val="00941497"/>
    <w:rsid w:val="00961690"/>
    <w:rsid w:val="00962021"/>
    <w:rsid w:val="009700EA"/>
    <w:rsid w:val="0097362E"/>
    <w:rsid w:val="009A35A0"/>
    <w:rsid w:val="009E426E"/>
    <w:rsid w:val="00A05FE9"/>
    <w:rsid w:val="00A06A3B"/>
    <w:rsid w:val="00A32F83"/>
    <w:rsid w:val="00A6683C"/>
    <w:rsid w:val="00A974F5"/>
    <w:rsid w:val="00AB0698"/>
    <w:rsid w:val="00AB1133"/>
    <w:rsid w:val="00AD00DC"/>
    <w:rsid w:val="00AD17EB"/>
    <w:rsid w:val="00AE62D8"/>
    <w:rsid w:val="00AF3B9D"/>
    <w:rsid w:val="00B11F04"/>
    <w:rsid w:val="00B214F2"/>
    <w:rsid w:val="00B241F6"/>
    <w:rsid w:val="00B27D97"/>
    <w:rsid w:val="00B7379E"/>
    <w:rsid w:val="00B80A92"/>
    <w:rsid w:val="00BD2231"/>
    <w:rsid w:val="00BE5348"/>
    <w:rsid w:val="00BF31D5"/>
    <w:rsid w:val="00C166F9"/>
    <w:rsid w:val="00C26301"/>
    <w:rsid w:val="00C72439"/>
    <w:rsid w:val="00C9325F"/>
    <w:rsid w:val="00CE088E"/>
    <w:rsid w:val="00D41ACD"/>
    <w:rsid w:val="00D62E21"/>
    <w:rsid w:val="00DA1C1E"/>
    <w:rsid w:val="00DC61C1"/>
    <w:rsid w:val="00DE3322"/>
    <w:rsid w:val="00E01285"/>
    <w:rsid w:val="00E040DB"/>
    <w:rsid w:val="00E115DD"/>
    <w:rsid w:val="00E133B8"/>
    <w:rsid w:val="00E22B37"/>
    <w:rsid w:val="00E41BC9"/>
    <w:rsid w:val="00E657E4"/>
    <w:rsid w:val="00E76C9B"/>
    <w:rsid w:val="00E77932"/>
    <w:rsid w:val="00EC4584"/>
    <w:rsid w:val="00EC5648"/>
    <w:rsid w:val="00ED03F2"/>
    <w:rsid w:val="00EE2948"/>
    <w:rsid w:val="00F05F8D"/>
    <w:rsid w:val="00F11488"/>
    <w:rsid w:val="00F1573E"/>
    <w:rsid w:val="00F23FE0"/>
    <w:rsid w:val="00F53736"/>
    <w:rsid w:val="00F537FB"/>
    <w:rsid w:val="00F76BE8"/>
    <w:rsid w:val="00F82612"/>
    <w:rsid w:val="00FB4EE6"/>
    <w:rsid w:val="00FC11EA"/>
    <w:rsid w:val="00FD27C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7F2E5EA2-E42B-4348-B10C-F98AD744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7136"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1F7136"/>
    <w:pPr>
      <w:ind w:left="540"/>
      <w:jc w:val="center"/>
    </w:pPr>
    <w:rPr>
      <w:rFonts w:ascii="Verdana" w:hAnsi="Verdana"/>
      <w:sz w:val="50"/>
      <w:lang w:val="de-DE"/>
    </w:rPr>
  </w:style>
  <w:style w:type="paragraph" w:styleId="Kopfzeile">
    <w:name w:val="header"/>
    <w:basedOn w:val="Standard"/>
    <w:rsid w:val="008441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441B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11F04"/>
    <w:rPr>
      <w:rFonts w:ascii="Tahoma" w:hAnsi="Tahoma" w:cs="Tahoma"/>
      <w:sz w:val="16"/>
      <w:szCs w:val="16"/>
    </w:rPr>
  </w:style>
  <w:style w:type="character" w:styleId="Hyperlink">
    <w:name w:val="Hyperlink"/>
    <w:rsid w:val="00B80A92"/>
    <w:rPr>
      <w:color w:val="0000FF"/>
      <w:u w:val="single"/>
    </w:rPr>
  </w:style>
  <w:style w:type="paragraph" w:styleId="Listenabsatz">
    <w:name w:val="List Paragraph"/>
    <w:basedOn w:val="Standard"/>
    <w:uiPriority w:val="72"/>
    <w:rsid w:val="000B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92CF-24CF-4068-8CAF-9B0C5A4D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Junge Generation SPÖ Grünbach lädt zur</vt:lpstr>
    </vt:vector>
  </TitlesOfParts>
  <Company>Privat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Junge Generation SPÖ Grünbach lädt zur</dc:title>
  <dc:creator>Andreas Iser</dc:creator>
  <cp:lastModifiedBy>Sandra Poleczek</cp:lastModifiedBy>
  <cp:revision>9</cp:revision>
  <cp:lastPrinted>2018-05-29T08:39:00Z</cp:lastPrinted>
  <dcterms:created xsi:type="dcterms:W3CDTF">2018-05-28T13:53:00Z</dcterms:created>
  <dcterms:modified xsi:type="dcterms:W3CDTF">2018-05-29T08:50:00Z</dcterms:modified>
</cp:coreProperties>
</file>